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E4242" w14:textId="711C04DB" w:rsidR="004F44F7" w:rsidRPr="00D949A3" w:rsidRDefault="001622D8" w:rsidP="00D949A3">
      <w:pPr>
        <w:jc w:val="center"/>
        <w:rPr>
          <w:b/>
          <w:bCs/>
          <w:color w:val="FF0000"/>
          <w:sz w:val="44"/>
          <w:szCs w:val="44"/>
        </w:rPr>
      </w:pPr>
      <w:r w:rsidRPr="00D949A3">
        <w:rPr>
          <w:rFonts w:hint="eastAsia"/>
          <w:b/>
          <w:bCs/>
          <w:color w:val="FF0000"/>
          <w:sz w:val="44"/>
          <w:szCs w:val="44"/>
        </w:rPr>
        <w:t>反攻</w:t>
      </w:r>
      <w:r w:rsidRPr="00D949A3">
        <w:rPr>
          <w:b/>
          <w:bCs/>
          <w:color w:val="FF0000"/>
          <w:sz w:val="44"/>
          <w:szCs w:val="44"/>
        </w:rPr>
        <w:t>3</w:t>
      </w:r>
      <w:r w:rsidRPr="00D949A3">
        <w:rPr>
          <w:rFonts w:hint="eastAsia"/>
          <w:b/>
          <w:bCs/>
          <w:color w:val="FF0000"/>
          <w:sz w:val="44"/>
          <w:szCs w:val="44"/>
        </w:rPr>
        <w:t>号池安装流程</w:t>
      </w:r>
    </w:p>
    <w:p w14:paraId="5AF33055" w14:textId="5218F664" w:rsidR="001622D8" w:rsidRPr="00D949A3" w:rsidRDefault="001622D8">
      <w:pPr>
        <w:rPr>
          <w:b/>
          <w:bCs/>
          <w:color w:val="FF0000"/>
          <w:sz w:val="30"/>
          <w:szCs w:val="30"/>
        </w:rPr>
      </w:pPr>
      <w:r w:rsidRPr="00D949A3">
        <w:rPr>
          <w:rFonts w:hint="eastAsia"/>
          <w:b/>
          <w:bCs/>
          <w:color w:val="FF0000"/>
          <w:sz w:val="30"/>
          <w:szCs w:val="30"/>
        </w:rPr>
        <w:t>1</w:t>
      </w:r>
      <w:r w:rsidRPr="00D949A3">
        <w:rPr>
          <w:b/>
          <w:bCs/>
          <w:color w:val="FF0000"/>
          <w:sz w:val="30"/>
          <w:szCs w:val="30"/>
        </w:rPr>
        <w:t>.</w:t>
      </w:r>
      <w:r w:rsidRPr="00D949A3">
        <w:rPr>
          <w:rFonts w:hint="eastAsia"/>
          <w:b/>
          <w:bCs/>
          <w:color w:val="FF0000"/>
          <w:sz w:val="30"/>
          <w:szCs w:val="30"/>
        </w:rPr>
        <w:t>.打开金</w:t>
      </w:r>
      <w:proofErr w:type="gramStart"/>
      <w:r w:rsidRPr="00D949A3">
        <w:rPr>
          <w:rFonts w:hint="eastAsia"/>
          <w:b/>
          <w:bCs/>
          <w:color w:val="FF0000"/>
          <w:sz w:val="30"/>
          <w:szCs w:val="30"/>
        </w:rPr>
        <w:t>钻系统</w:t>
      </w:r>
      <w:proofErr w:type="gramEnd"/>
      <w:r w:rsidRPr="00D949A3">
        <w:rPr>
          <w:b/>
          <w:bCs/>
          <w:color w:val="FF0000"/>
          <w:sz w:val="30"/>
          <w:szCs w:val="30"/>
        </w:rPr>
        <w:t>——功能——策略股票池  如下图</w:t>
      </w:r>
    </w:p>
    <w:p w14:paraId="22B14208" w14:textId="013C8C5A" w:rsidR="001622D8" w:rsidRDefault="001622D8">
      <w:r>
        <w:rPr>
          <w:noProof/>
        </w:rPr>
        <w:drawing>
          <wp:inline distT="0" distB="0" distL="0" distR="0" wp14:anchorId="1AB7E243" wp14:editId="68578956">
            <wp:extent cx="5274310" cy="28936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0FF96" w14:textId="2FCDC85F" w:rsidR="001622D8" w:rsidRPr="00D949A3" w:rsidRDefault="001622D8">
      <w:pPr>
        <w:rPr>
          <w:b/>
          <w:bCs/>
          <w:color w:val="FF0000"/>
          <w:sz w:val="32"/>
          <w:szCs w:val="32"/>
        </w:rPr>
      </w:pPr>
      <w:r w:rsidRPr="00D949A3">
        <w:rPr>
          <w:rFonts w:hint="eastAsia"/>
          <w:b/>
          <w:bCs/>
          <w:color w:val="FF0000"/>
          <w:sz w:val="32"/>
          <w:szCs w:val="32"/>
        </w:rPr>
        <w:t>2</w:t>
      </w:r>
      <w:r w:rsidRPr="00D949A3">
        <w:rPr>
          <w:b/>
          <w:bCs/>
          <w:color w:val="FF0000"/>
          <w:sz w:val="32"/>
          <w:szCs w:val="32"/>
        </w:rPr>
        <w:t>.打开</w:t>
      </w:r>
      <w:r w:rsidR="00A81BB6" w:rsidRPr="00D949A3">
        <w:rPr>
          <w:b/>
          <w:bCs/>
          <w:color w:val="FF0000"/>
          <w:sz w:val="32"/>
          <w:szCs w:val="32"/>
        </w:rPr>
        <w:t>——反攻</w:t>
      </w:r>
      <w:r w:rsidR="00A81BB6" w:rsidRPr="00D949A3">
        <w:rPr>
          <w:rFonts w:hint="eastAsia"/>
          <w:b/>
          <w:bCs/>
          <w:color w:val="FF0000"/>
          <w:sz w:val="32"/>
          <w:szCs w:val="32"/>
        </w:rPr>
        <w:t>3</w:t>
      </w:r>
      <w:r w:rsidR="00A81BB6" w:rsidRPr="00D949A3">
        <w:rPr>
          <w:b/>
          <w:bCs/>
          <w:color w:val="FF0000"/>
          <w:sz w:val="32"/>
          <w:szCs w:val="32"/>
        </w:rPr>
        <w:t>号池</w:t>
      </w:r>
      <w:r w:rsidR="00A81BB6" w:rsidRPr="00D949A3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="00A81BB6" w:rsidRPr="00D949A3">
        <w:rPr>
          <w:b/>
          <w:bCs/>
          <w:color w:val="FF0000"/>
          <w:sz w:val="32"/>
          <w:szCs w:val="32"/>
        </w:rPr>
        <w:t>（反攻</w:t>
      </w:r>
      <w:r w:rsidR="00A81BB6" w:rsidRPr="00D949A3">
        <w:rPr>
          <w:rFonts w:hint="eastAsia"/>
          <w:b/>
          <w:bCs/>
          <w:color w:val="FF0000"/>
          <w:sz w:val="32"/>
          <w:szCs w:val="32"/>
        </w:rPr>
        <w:t>3</w:t>
      </w:r>
      <w:r w:rsidR="00A81BB6" w:rsidRPr="00D949A3">
        <w:rPr>
          <w:b/>
          <w:bCs/>
          <w:color w:val="FF0000"/>
          <w:sz w:val="32"/>
          <w:szCs w:val="32"/>
        </w:rPr>
        <w:t>号</w:t>
      </w:r>
      <w:r w:rsidR="00D949A3">
        <w:rPr>
          <w:b/>
          <w:bCs/>
          <w:color w:val="FF0000"/>
          <w:sz w:val="32"/>
          <w:szCs w:val="32"/>
        </w:rPr>
        <w:t>池</w:t>
      </w:r>
      <w:r w:rsidR="00D949A3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="00A81BB6" w:rsidRPr="00D949A3">
        <w:rPr>
          <w:b/>
          <w:bCs/>
          <w:color w:val="FF0000"/>
          <w:sz w:val="32"/>
          <w:szCs w:val="32"/>
        </w:rPr>
        <w:t>这里是先放到桌面上）</w:t>
      </w:r>
    </w:p>
    <w:p w14:paraId="17A1A0FA" w14:textId="7A21B761" w:rsidR="00A81BB6" w:rsidRDefault="00A81BB6">
      <w:r>
        <w:rPr>
          <w:noProof/>
        </w:rPr>
        <w:drawing>
          <wp:inline distT="0" distB="0" distL="0" distR="0" wp14:anchorId="4B1CD69B" wp14:editId="2C61DF69">
            <wp:extent cx="4904762" cy="3504762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4762" cy="3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4FCA5" w14:textId="77777777" w:rsidR="00A81BB6" w:rsidRDefault="00A81BB6">
      <w:pPr>
        <w:rPr>
          <w:rFonts w:hint="eastAsia"/>
        </w:rPr>
      </w:pPr>
    </w:p>
    <w:p w14:paraId="3CA6B3EA" w14:textId="37EE05CE" w:rsidR="00A81BB6" w:rsidRDefault="00A81BB6">
      <w:r>
        <w:rPr>
          <w:noProof/>
        </w:rPr>
        <w:lastRenderedPageBreak/>
        <w:drawing>
          <wp:inline distT="0" distB="0" distL="0" distR="0" wp14:anchorId="41617106" wp14:editId="7EC58788">
            <wp:extent cx="5274310" cy="33528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5B9B1" w14:textId="77777777" w:rsidR="00A81BB6" w:rsidRDefault="00A81BB6">
      <w:pPr>
        <w:rPr>
          <w:rFonts w:hint="eastAsia"/>
        </w:rPr>
      </w:pPr>
    </w:p>
    <w:p w14:paraId="2DD1D15C" w14:textId="76011C6A" w:rsidR="00A81BB6" w:rsidRPr="00D949A3" w:rsidRDefault="00A81BB6">
      <w:pPr>
        <w:rPr>
          <w:b/>
          <w:bCs/>
          <w:color w:val="FF0000"/>
          <w:sz w:val="32"/>
          <w:szCs w:val="32"/>
        </w:rPr>
      </w:pPr>
      <w:r w:rsidRPr="00D949A3">
        <w:rPr>
          <w:rFonts w:hint="eastAsia"/>
          <w:b/>
          <w:bCs/>
          <w:color w:val="FF0000"/>
          <w:sz w:val="32"/>
          <w:szCs w:val="32"/>
        </w:rPr>
        <w:t>3</w:t>
      </w:r>
      <w:r w:rsidRPr="00D949A3">
        <w:rPr>
          <w:b/>
          <w:bCs/>
          <w:color w:val="FF0000"/>
          <w:sz w:val="32"/>
          <w:szCs w:val="32"/>
        </w:rPr>
        <w:t>.点保存</w:t>
      </w:r>
      <w:r w:rsidRPr="00D949A3">
        <w:rPr>
          <w:rFonts w:hint="eastAsia"/>
          <w:b/>
          <w:bCs/>
          <w:color w:val="FF0000"/>
          <w:sz w:val="32"/>
          <w:szCs w:val="32"/>
        </w:rPr>
        <w:t>-</w:t>
      </w:r>
      <w:r w:rsidRPr="00D949A3">
        <w:rPr>
          <w:b/>
          <w:bCs/>
          <w:color w:val="FF0000"/>
          <w:sz w:val="32"/>
          <w:szCs w:val="32"/>
        </w:rPr>
        <w:t>取名</w:t>
      </w:r>
      <w:r w:rsidRPr="00D949A3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Pr="00D949A3">
        <w:rPr>
          <w:b/>
          <w:bCs/>
          <w:color w:val="FF0000"/>
          <w:sz w:val="32"/>
          <w:szCs w:val="32"/>
        </w:rPr>
        <w:t>（反攻</w:t>
      </w:r>
      <w:r w:rsidRPr="00D949A3">
        <w:rPr>
          <w:rFonts w:hint="eastAsia"/>
          <w:b/>
          <w:bCs/>
          <w:color w:val="FF0000"/>
          <w:sz w:val="32"/>
          <w:szCs w:val="32"/>
        </w:rPr>
        <w:t>3</w:t>
      </w:r>
      <w:r w:rsidRPr="00D949A3">
        <w:rPr>
          <w:b/>
          <w:bCs/>
          <w:color w:val="FF0000"/>
          <w:sz w:val="32"/>
          <w:szCs w:val="32"/>
        </w:rPr>
        <w:t>号池）</w:t>
      </w:r>
    </w:p>
    <w:p w14:paraId="23ABF47D" w14:textId="53521322" w:rsidR="00A81BB6" w:rsidRDefault="00A81BB6">
      <w:r>
        <w:rPr>
          <w:noProof/>
        </w:rPr>
        <w:drawing>
          <wp:inline distT="0" distB="0" distL="0" distR="0" wp14:anchorId="31E431D0" wp14:editId="5263A231">
            <wp:extent cx="5274310" cy="342963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CFC7C" w14:textId="4BCC526A" w:rsidR="00A81BB6" w:rsidRPr="00D949A3" w:rsidRDefault="00A81BB6" w:rsidP="00A81BB6">
      <w:pPr>
        <w:rPr>
          <w:b/>
          <w:bCs/>
          <w:color w:val="FF0000"/>
          <w:sz w:val="32"/>
          <w:szCs w:val="32"/>
        </w:rPr>
      </w:pPr>
      <w:r w:rsidRPr="00D949A3">
        <w:rPr>
          <w:rFonts w:hint="eastAsia"/>
          <w:b/>
          <w:bCs/>
          <w:color w:val="FF0000"/>
          <w:sz w:val="32"/>
          <w:szCs w:val="32"/>
        </w:rPr>
        <w:t>4</w:t>
      </w:r>
      <w:r w:rsidRPr="00D949A3">
        <w:rPr>
          <w:b/>
          <w:bCs/>
          <w:color w:val="FF0000"/>
          <w:sz w:val="32"/>
          <w:szCs w:val="32"/>
        </w:rPr>
        <w:t>.功能——公式系统——公式管理器</w:t>
      </w:r>
      <w:r w:rsidRPr="00D949A3">
        <w:rPr>
          <w:rFonts w:hint="eastAsia"/>
          <w:b/>
          <w:bCs/>
          <w:color w:val="FF0000"/>
          <w:sz w:val="32"/>
          <w:szCs w:val="32"/>
        </w:rPr>
        <w:t>——导入公式——</w:t>
      </w:r>
      <w:r w:rsidRPr="00D949A3">
        <w:rPr>
          <w:rFonts w:hint="eastAsia"/>
          <w:b/>
          <w:bCs/>
          <w:color w:val="FF0000"/>
          <w:sz w:val="32"/>
          <w:szCs w:val="32"/>
        </w:rPr>
        <w:t>反攻</w:t>
      </w:r>
      <w:r w:rsidR="00D949A3">
        <w:rPr>
          <w:b/>
          <w:bCs/>
          <w:color w:val="FF0000"/>
          <w:sz w:val="32"/>
          <w:szCs w:val="32"/>
        </w:rPr>
        <w:t>池子运算公式</w:t>
      </w:r>
    </w:p>
    <w:p w14:paraId="0E8EF93E" w14:textId="43E1ABBC" w:rsidR="00A81BB6" w:rsidRDefault="00A81BB6" w:rsidP="00A81BB6">
      <w:r>
        <w:rPr>
          <w:noProof/>
        </w:rPr>
        <w:lastRenderedPageBreak/>
        <w:drawing>
          <wp:inline distT="0" distB="0" distL="0" distR="0" wp14:anchorId="2E70683D" wp14:editId="62B48F13">
            <wp:extent cx="5274310" cy="579818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9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63159" w14:textId="7012D67E" w:rsidR="00A81BB6" w:rsidRDefault="00A81BB6" w:rsidP="00A81BB6"/>
    <w:p w14:paraId="1DBB8408" w14:textId="6CFB93CB" w:rsidR="00A81BB6" w:rsidRDefault="00A81BB6" w:rsidP="00A81BB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A61C072" wp14:editId="30C18005">
            <wp:extent cx="5274310" cy="470027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0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4D752" w14:textId="0B1F7A21" w:rsidR="00A81BB6" w:rsidRPr="00A81BB6" w:rsidRDefault="00A81BB6"/>
    <w:p w14:paraId="64B81F06" w14:textId="466F3DE8" w:rsidR="00A81BB6" w:rsidRPr="0041551D" w:rsidRDefault="00B00C44">
      <w:pPr>
        <w:rPr>
          <w:b/>
          <w:bCs/>
          <w:color w:val="FF0000"/>
          <w:sz w:val="32"/>
          <w:szCs w:val="32"/>
        </w:rPr>
      </w:pPr>
      <w:r w:rsidRPr="0041551D">
        <w:rPr>
          <w:rFonts w:hint="eastAsia"/>
          <w:b/>
          <w:bCs/>
          <w:color w:val="FF0000"/>
          <w:sz w:val="32"/>
          <w:szCs w:val="32"/>
        </w:rPr>
        <w:t>5</w:t>
      </w:r>
      <w:r w:rsidRPr="0041551D">
        <w:rPr>
          <w:b/>
          <w:bCs/>
          <w:color w:val="FF0000"/>
          <w:sz w:val="32"/>
          <w:szCs w:val="32"/>
        </w:rPr>
        <w:t>.按键盘</w:t>
      </w:r>
      <w:r w:rsidRPr="0041551D">
        <w:rPr>
          <w:rFonts w:hint="eastAsia"/>
          <w:b/>
          <w:bCs/>
          <w:color w:val="FF0000"/>
          <w:sz w:val="32"/>
          <w:szCs w:val="32"/>
        </w:rPr>
        <w:t>E</w:t>
      </w:r>
      <w:r w:rsidRPr="0041551D">
        <w:rPr>
          <w:b/>
          <w:bCs/>
          <w:color w:val="FF0000"/>
          <w:sz w:val="32"/>
          <w:szCs w:val="32"/>
        </w:rPr>
        <w:t>SC 返回</w:t>
      </w:r>
      <w:proofErr w:type="gramStart"/>
      <w:r w:rsidRPr="0041551D">
        <w:rPr>
          <w:b/>
          <w:bCs/>
          <w:color w:val="FF0000"/>
          <w:sz w:val="32"/>
          <w:szCs w:val="32"/>
        </w:rPr>
        <w:t>到行情主</w:t>
      </w:r>
      <w:proofErr w:type="gramEnd"/>
      <w:r w:rsidRPr="0041551D">
        <w:rPr>
          <w:b/>
          <w:bCs/>
          <w:color w:val="FF0000"/>
          <w:sz w:val="32"/>
          <w:szCs w:val="32"/>
        </w:rPr>
        <w:t>界面</w:t>
      </w:r>
      <w:r w:rsidRPr="0041551D">
        <w:rPr>
          <w:rFonts w:hint="eastAsia"/>
          <w:b/>
          <w:bCs/>
          <w:color w:val="FF0000"/>
          <w:sz w:val="32"/>
          <w:szCs w:val="32"/>
        </w:rPr>
        <w:t>——自定义板块——新建两个板块</w:t>
      </w:r>
    </w:p>
    <w:p w14:paraId="34A6CBB1" w14:textId="7CF76889" w:rsidR="00B00C44" w:rsidRPr="0041551D" w:rsidRDefault="00B00C44">
      <w:pPr>
        <w:rPr>
          <w:rFonts w:hint="eastAsia"/>
          <w:b/>
          <w:bCs/>
          <w:color w:val="00B050"/>
          <w:sz w:val="32"/>
          <w:szCs w:val="32"/>
        </w:rPr>
      </w:pPr>
      <w:r w:rsidRPr="0041551D">
        <w:rPr>
          <w:b/>
          <w:bCs/>
          <w:color w:val="FF00FF"/>
          <w:sz w:val="32"/>
          <w:szCs w:val="32"/>
        </w:rPr>
        <w:t>取名（反攻</w:t>
      </w:r>
      <w:r w:rsidRPr="0041551D">
        <w:rPr>
          <w:rFonts w:hint="eastAsia"/>
          <w:b/>
          <w:bCs/>
          <w:color w:val="FF00FF"/>
          <w:sz w:val="32"/>
          <w:szCs w:val="32"/>
        </w:rPr>
        <w:t>3</w:t>
      </w:r>
      <w:r w:rsidRPr="0041551D">
        <w:rPr>
          <w:b/>
          <w:bCs/>
          <w:color w:val="FF00FF"/>
          <w:sz w:val="32"/>
          <w:szCs w:val="32"/>
        </w:rPr>
        <w:t>号）</w:t>
      </w:r>
      <w:r w:rsidRPr="0041551D">
        <w:rPr>
          <w:rFonts w:hint="eastAsia"/>
          <w:b/>
          <w:bCs/>
          <w:color w:val="FF00FF"/>
          <w:sz w:val="32"/>
          <w:szCs w:val="32"/>
        </w:rPr>
        <w:t xml:space="preserve"> </w:t>
      </w:r>
      <w:r w:rsidRPr="0041551D">
        <w:rPr>
          <w:b/>
          <w:bCs/>
          <w:color w:val="FF00FF"/>
          <w:sz w:val="32"/>
          <w:szCs w:val="32"/>
        </w:rPr>
        <w:t xml:space="preserve"> 取名（反攻</w:t>
      </w:r>
      <w:r w:rsidRPr="0041551D">
        <w:rPr>
          <w:rFonts w:hint="eastAsia"/>
          <w:b/>
          <w:bCs/>
          <w:color w:val="FF00FF"/>
          <w:sz w:val="32"/>
          <w:szCs w:val="32"/>
        </w:rPr>
        <w:t>3</w:t>
      </w:r>
      <w:r w:rsidRPr="0041551D">
        <w:rPr>
          <w:b/>
          <w:bCs/>
          <w:color w:val="FF00FF"/>
          <w:sz w:val="32"/>
          <w:szCs w:val="32"/>
        </w:rPr>
        <w:t>号排名）</w:t>
      </w:r>
      <w:r w:rsidRPr="0041551D">
        <w:rPr>
          <w:rFonts w:hint="eastAsia"/>
          <w:b/>
          <w:bCs/>
          <w:color w:val="FF00FF"/>
          <w:sz w:val="32"/>
          <w:szCs w:val="32"/>
        </w:rPr>
        <w:t xml:space="preserve"> </w:t>
      </w:r>
      <w:r w:rsidRPr="0041551D">
        <w:rPr>
          <w:b/>
          <w:bCs/>
          <w:color w:val="FF00FF"/>
          <w:sz w:val="32"/>
          <w:szCs w:val="32"/>
        </w:rPr>
        <w:t xml:space="preserve"> </w:t>
      </w:r>
      <w:r w:rsidRPr="0041551D">
        <w:rPr>
          <w:b/>
          <w:bCs/>
          <w:color w:val="00B050"/>
          <w:sz w:val="32"/>
          <w:szCs w:val="32"/>
        </w:rPr>
        <w:t>注意：取名一定不能写错</w:t>
      </w:r>
      <w:r w:rsidRPr="0041551D">
        <w:rPr>
          <w:rFonts w:hint="eastAsia"/>
          <w:b/>
          <w:bCs/>
          <w:color w:val="00B050"/>
          <w:sz w:val="32"/>
          <w:szCs w:val="32"/>
        </w:rPr>
        <w:t xml:space="preserve"> </w:t>
      </w:r>
      <w:proofErr w:type="gramStart"/>
      <w:r w:rsidRPr="0041551D">
        <w:rPr>
          <w:b/>
          <w:bCs/>
          <w:color w:val="00B050"/>
          <w:sz w:val="32"/>
          <w:szCs w:val="32"/>
        </w:rPr>
        <w:t>一</w:t>
      </w:r>
      <w:proofErr w:type="gramEnd"/>
      <w:r w:rsidRPr="0041551D">
        <w:rPr>
          <w:b/>
          <w:bCs/>
          <w:color w:val="00B050"/>
          <w:sz w:val="32"/>
          <w:szCs w:val="32"/>
        </w:rPr>
        <w:t>但写错池子运行必定出错</w:t>
      </w:r>
    </w:p>
    <w:p w14:paraId="6D5799BB" w14:textId="4AD3C634" w:rsidR="00B00C44" w:rsidRDefault="00B00C44">
      <w:r>
        <w:rPr>
          <w:noProof/>
        </w:rPr>
        <w:lastRenderedPageBreak/>
        <w:drawing>
          <wp:inline distT="0" distB="0" distL="0" distR="0" wp14:anchorId="71CF321C" wp14:editId="41217658">
            <wp:extent cx="5274310" cy="4202430"/>
            <wp:effectExtent l="0" t="0" r="254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7943B" w14:textId="55AE5F05" w:rsidR="00AD6D21" w:rsidRDefault="00AD6D21"/>
    <w:p w14:paraId="1D801684" w14:textId="35C7D291" w:rsidR="00AD6D21" w:rsidRPr="0041551D" w:rsidRDefault="00AD6D21">
      <w:pPr>
        <w:rPr>
          <w:rFonts w:hint="eastAsia"/>
          <w:b/>
          <w:bCs/>
          <w:color w:val="FF0000"/>
          <w:sz w:val="32"/>
          <w:szCs w:val="32"/>
        </w:rPr>
      </w:pPr>
      <w:r w:rsidRPr="0041551D">
        <w:rPr>
          <w:rFonts w:hint="eastAsia"/>
          <w:b/>
          <w:bCs/>
          <w:color w:val="FF0000"/>
          <w:sz w:val="32"/>
          <w:szCs w:val="32"/>
        </w:rPr>
        <w:t>6</w:t>
      </w:r>
      <w:r w:rsidRPr="0041551D">
        <w:rPr>
          <w:b/>
          <w:bCs/>
          <w:color w:val="FF0000"/>
          <w:sz w:val="32"/>
          <w:szCs w:val="32"/>
        </w:rPr>
        <w:t>.</w:t>
      </w:r>
      <w:r w:rsidRPr="0041551D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Pr="0041551D">
        <w:rPr>
          <w:b/>
          <w:bCs/>
          <w:color w:val="FF0000"/>
          <w:sz w:val="32"/>
          <w:szCs w:val="32"/>
        </w:rPr>
        <w:t>进入到池子界面——按时间要求</w:t>
      </w:r>
      <w:r w:rsidRPr="0041551D">
        <w:rPr>
          <w:rFonts w:hint="eastAsia"/>
          <w:b/>
          <w:bCs/>
          <w:color w:val="FF0000"/>
          <w:sz w:val="32"/>
          <w:szCs w:val="32"/>
        </w:rPr>
        <w:t>操作运行——完成操作</w:t>
      </w:r>
    </w:p>
    <w:p w14:paraId="4FC04634" w14:textId="77777777" w:rsidR="00B00C44" w:rsidRPr="0041551D" w:rsidRDefault="00B00C44">
      <w:pPr>
        <w:rPr>
          <w:rFonts w:hint="eastAsia"/>
          <w:b/>
          <w:bCs/>
          <w:color w:val="FF0000"/>
          <w:sz w:val="32"/>
          <w:szCs w:val="32"/>
        </w:rPr>
      </w:pPr>
      <w:bookmarkStart w:id="0" w:name="_GoBack"/>
      <w:bookmarkEnd w:id="0"/>
    </w:p>
    <w:sectPr w:rsidR="00B00C44" w:rsidRPr="00415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34"/>
    <w:rsid w:val="001622D8"/>
    <w:rsid w:val="00402B34"/>
    <w:rsid w:val="0041551D"/>
    <w:rsid w:val="00646F76"/>
    <w:rsid w:val="00A81BB6"/>
    <w:rsid w:val="00AD6D21"/>
    <w:rsid w:val="00B00C44"/>
    <w:rsid w:val="00BB4807"/>
    <w:rsid w:val="00D949A3"/>
    <w:rsid w:val="00DF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39F4A"/>
  <w15:chartTrackingRefBased/>
  <w15:docId w15:val="{C59C4F1E-D750-40E9-A156-A006EB82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2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枫 叶</dc:creator>
  <cp:keywords/>
  <dc:description/>
  <cp:lastModifiedBy>枫 叶</cp:lastModifiedBy>
  <cp:revision>12</cp:revision>
  <dcterms:created xsi:type="dcterms:W3CDTF">2019-09-02T16:36:00Z</dcterms:created>
  <dcterms:modified xsi:type="dcterms:W3CDTF">2019-09-02T17:08:00Z</dcterms:modified>
</cp:coreProperties>
</file>